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C66D2" w14:textId="77777777" w:rsidR="00756981" w:rsidRPr="00756981" w:rsidRDefault="00756981" w:rsidP="00756981">
      <w:pPr>
        <w:textAlignment w:val="baseline"/>
        <w:rPr>
          <w:rFonts w:ascii="Arial" w:eastAsia="Times New Roman" w:hAnsi="Arial" w:cs="Arial"/>
          <w:color w:val="323130"/>
          <w:sz w:val="23"/>
          <w:szCs w:val="23"/>
        </w:rPr>
      </w:pPr>
      <w:proofErr w:type="gramStart"/>
      <w:r w:rsidRPr="00756981">
        <w:rPr>
          <w:rFonts w:ascii="Arial" w:eastAsia="Times New Roman" w:hAnsi="Arial" w:cs="Arial"/>
          <w:b/>
          <w:bCs/>
          <w:color w:val="323130"/>
          <w:sz w:val="23"/>
          <w:szCs w:val="23"/>
        </w:rPr>
        <w:t>Coronavirus :</w:t>
      </w:r>
      <w:proofErr w:type="gramEnd"/>
      <w:r w:rsidRPr="00756981">
        <w:rPr>
          <w:rFonts w:ascii="Arial" w:eastAsia="Times New Roman" w:hAnsi="Arial" w:cs="Arial"/>
          <w:b/>
          <w:bCs/>
          <w:color w:val="323130"/>
          <w:sz w:val="23"/>
          <w:szCs w:val="23"/>
        </w:rPr>
        <w:t> The Pilgrimage season is not in doubt.</w:t>
      </w:r>
    </w:p>
    <w:p w14:paraId="68B15B2E" w14:textId="77777777" w:rsidR="00756981" w:rsidRPr="00756981" w:rsidRDefault="00756981" w:rsidP="00756981">
      <w:pPr>
        <w:textAlignment w:val="baseline"/>
        <w:rPr>
          <w:rFonts w:ascii="Arial" w:eastAsia="Times New Roman" w:hAnsi="Arial" w:cs="Arial"/>
          <w:color w:val="323130"/>
          <w:sz w:val="23"/>
          <w:szCs w:val="23"/>
        </w:rPr>
      </w:pPr>
    </w:p>
    <w:p w14:paraId="7703EC31" w14:textId="77777777" w:rsidR="00756981" w:rsidRPr="00756981" w:rsidRDefault="00756981" w:rsidP="00756981">
      <w:pPr>
        <w:textAlignment w:val="baseline"/>
        <w:rPr>
          <w:rFonts w:ascii="Arial" w:eastAsia="Times New Roman" w:hAnsi="Arial" w:cs="Arial"/>
          <w:color w:val="323130"/>
          <w:sz w:val="23"/>
          <w:szCs w:val="23"/>
        </w:rPr>
      </w:pPr>
      <w:r w:rsidRPr="00756981">
        <w:rPr>
          <w:rFonts w:ascii="Arial" w:eastAsia="Times New Roman" w:hAnsi="Arial" w:cs="Arial"/>
          <w:color w:val="323130"/>
          <w:sz w:val="23"/>
          <w:szCs w:val="23"/>
        </w:rPr>
        <w:t>Following the announcement from the Minister of Health on the fight against coronavirus: the pilgrimage season in Lourdes is not in question.</w:t>
      </w:r>
    </w:p>
    <w:p w14:paraId="6C8916FF" w14:textId="77777777" w:rsidR="00756981" w:rsidRPr="00756981" w:rsidRDefault="00756981" w:rsidP="00756981">
      <w:pPr>
        <w:textAlignment w:val="baseline"/>
        <w:rPr>
          <w:rFonts w:ascii="Arial" w:eastAsia="Times New Roman" w:hAnsi="Arial" w:cs="Arial"/>
          <w:color w:val="323130"/>
          <w:sz w:val="23"/>
          <w:szCs w:val="23"/>
        </w:rPr>
      </w:pPr>
    </w:p>
    <w:p w14:paraId="624436EF" w14:textId="77777777" w:rsidR="00756981" w:rsidRPr="00756981" w:rsidRDefault="00756981" w:rsidP="00756981">
      <w:pPr>
        <w:textAlignment w:val="baseline"/>
        <w:rPr>
          <w:rFonts w:ascii="Arial" w:eastAsia="Times New Roman" w:hAnsi="Arial" w:cs="Arial"/>
          <w:color w:val="323130"/>
          <w:sz w:val="23"/>
          <w:szCs w:val="23"/>
        </w:rPr>
      </w:pPr>
      <w:r w:rsidRPr="00756981">
        <w:rPr>
          <w:rFonts w:ascii="Arial" w:eastAsia="Times New Roman" w:hAnsi="Arial" w:cs="Arial"/>
          <w:color w:val="323130"/>
          <w:sz w:val="23"/>
          <w:szCs w:val="23"/>
        </w:rPr>
        <w:t>The permanent response team in the Sanctuary on the virus, led by the Rector and permanent doctor, have taken on board the announcement by Health Minister Olivier Veran on Saturday 29th Feb, following two special meetings presided by Macron: this stated ‘All gatherings of more than 5000 in confined spaces are cancelled in France’</w:t>
      </w:r>
      <w:r w:rsidR="00E049CC">
        <w:rPr>
          <w:rFonts w:ascii="Arial" w:eastAsia="Times New Roman" w:hAnsi="Arial" w:cs="Arial"/>
          <w:color w:val="323130"/>
          <w:sz w:val="23"/>
          <w:szCs w:val="23"/>
        </w:rPr>
        <w:t xml:space="preserve">. </w:t>
      </w:r>
      <w:bookmarkStart w:id="0" w:name="_GoBack"/>
      <w:bookmarkEnd w:id="0"/>
      <w:r w:rsidRPr="00756981">
        <w:rPr>
          <w:rFonts w:ascii="Arial" w:eastAsia="Times New Roman" w:hAnsi="Arial" w:cs="Arial"/>
          <w:color w:val="323130"/>
          <w:sz w:val="23"/>
          <w:szCs w:val="23"/>
        </w:rPr>
        <w:t>After consultation with the </w:t>
      </w:r>
      <w:proofErr w:type="spellStart"/>
      <w:r w:rsidRPr="00756981">
        <w:rPr>
          <w:rFonts w:ascii="Arial" w:eastAsia="Times New Roman" w:hAnsi="Arial" w:cs="Arial"/>
          <w:color w:val="323130"/>
          <w:sz w:val="23"/>
          <w:szCs w:val="23"/>
        </w:rPr>
        <w:t>Préfecture</w:t>
      </w:r>
      <w:proofErr w:type="spellEnd"/>
      <w:r w:rsidRPr="00756981">
        <w:rPr>
          <w:rFonts w:ascii="Arial" w:eastAsia="Times New Roman" w:hAnsi="Arial" w:cs="Arial"/>
          <w:color w:val="323130"/>
          <w:sz w:val="23"/>
          <w:szCs w:val="23"/>
        </w:rPr>
        <w:t xml:space="preserve"> des </w:t>
      </w:r>
      <w:proofErr w:type="spellStart"/>
      <w:r w:rsidRPr="00756981">
        <w:rPr>
          <w:rFonts w:ascii="Arial" w:eastAsia="Times New Roman" w:hAnsi="Arial" w:cs="Arial"/>
          <w:color w:val="323130"/>
          <w:sz w:val="23"/>
          <w:szCs w:val="23"/>
        </w:rPr>
        <w:t>Hautes-Pyrénées</w:t>
      </w:r>
      <w:proofErr w:type="spellEnd"/>
      <w:r w:rsidRPr="00756981">
        <w:rPr>
          <w:rFonts w:ascii="Arial" w:eastAsia="Times New Roman" w:hAnsi="Arial" w:cs="Arial"/>
          <w:color w:val="323130"/>
          <w:sz w:val="23"/>
          <w:szCs w:val="23"/>
        </w:rPr>
        <w:t>, we would like to inform you that the pilgrimage season is not affected by this measure. </w:t>
      </w:r>
    </w:p>
    <w:p w14:paraId="6DFC6A3B" w14:textId="77777777" w:rsidR="00756981" w:rsidRPr="00756981" w:rsidRDefault="00756981" w:rsidP="00756981">
      <w:pPr>
        <w:textAlignment w:val="baseline"/>
        <w:rPr>
          <w:rFonts w:ascii="Arial" w:eastAsia="Times New Roman" w:hAnsi="Arial" w:cs="Arial"/>
          <w:color w:val="323130"/>
          <w:sz w:val="23"/>
          <w:szCs w:val="23"/>
        </w:rPr>
      </w:pPr>
    </w:p>
    <w:p w14:paraId="0784397F" w14:textId="77777777" w:rsidR="00756981" w:rsidRPr="00756981" w:rsidRDefault="00756981" w:rsidP="00756981">
      <w:pPr>
        <w:textAlignment w:val="baseline"/>
        <w:rPr>
          <w:rFonts w:ascii="Arial" w:eastAsia="Times New Roman" w:hAnsi="Arial" w:cs="Arial"/>
          <w:color w:val="323130"/>
          <w:sz w:val="23"/>
          <w:szCs w:val="23"/>
        </w:rPr>
      </w:pPr>
      <w:r w:rsidRPr="00756981">
        <w:rPr>
          <w:rFonts w:ascii="Arial" w:eastAsia="Times New Roman" w:hAnsi="Arial" w:cs="Arial"/>
          <w:color w:val="323130"/>
          <w:sz w:val="23"/>
          <w:szCs w:val="23"/>
        </w:rPr>
        <w:t>See communiqué </w:t>
      </w:r>
      <w:r w:rsidRPr="00756981">
        <w:rPr>
          <w:rFonts w:ascii="Arial" w:eastAsia="Times New Roman" w:hAnsi="Arial" w:cs="Arial"/>
          <w:color w:val="323130"/>
          <w:sz w:val="23"/>
          <w:szCs w:val="23"/>
        </w:rPr>
        <w:fldChar w:fldCharType="begin"/>
      </w:r>
      <w:r w:rsidRPr="00756981">
        <w:rPr>
          <w:rFonts w:ascii="Arial" w:eastAsia="Times New Roman" w:hAnsi="Arial" w:cs="Arial"/>
          <w:color w:val="323130"/>
          <w:sz w:val="23"/>
          <w:szCs w:val="23"/>
        </w:rPr>
        <w:instrText xml:space="preserve"> HYPERLINK "https://www.lourdes-france.org/sanctuaire-de-lourdes-et-" \t "_blank" </w:instrText>
      </w:r>
      <w:r w:rsidRPr="00756981">
        <w:rPr>
          <w:rFonts w:ascii="Arial" w:eastAsia="Times New Roman" w:hAnsi="Arial" w:cs="Arial"/>
          <w:color w:val="323130"/>
          <w:sz w:val="23"/>
          <w:szCs w:val="23"/>
        </w:rPr>
      </w:r>
      <w:r w:rsidRPr="00756981">
        <w:rPr>
          <w:rFonts w:ascii="Arial" w:eastAsia="Times New Roman" w:hAnsi="Arial" w:cs="Arial"/>
          <w:color w:val="323130"/>
          <w:sz w:val="23"/>
          <w:szCs w:val="23"/>
        </w:rPr>
        <w:fldChar w:fldCharType="separate"/>
      </w:r>
      <w:r w:rsidRPr="00756981">
        <w:rPr>
          <w:rFonts w:ascii="inherit" w:eastAsia="Times New Roman" w:hAnsi="inherit" w:cs="Arial"/>
          <w:color w:val="0000FF"/>
          <w:sz w:val="23"/>
          <w:szCs w:val="23"/>
          <w:u w:val="single"/>
          <w:bdr w:val="none" w:sz="0" w:space="0" w:color="auto" w:frame="1"/>
        </w:rPr>
        <w:t>https://www.lourdes-france.org/sanctuaire-de-lourdes-et-</w:t>
      </w:r>
      <w:r w:rsidRPr="00756981">
        <w:rPr>
          <w:rFonts w:ascii="Arial" w:eastAsia="Times New Roman" w:hAnsi="Arial" w:cs="Arial"/>
          <w:color w:val="323130"/>
          <w:sz w:val="23"/>
          <w:szCs w:val="23"/>
        </w:rPr>
        <w:fldChar w:fldCharType="end"/>
      </w:r>
      <w:r w:rsidRPr="00756981">
        <w:rPr>
          <w:rFonts w:ascii="Arial" w:eastAsia="Times New Roman" w:hAnsi="Arial" w:cs="Arial"/>
          <w:color w:val="323130"/>
          <w:sz w:val="23"/>
          <w:szCs w:val="23"/>
        </w:rPr>
        <w:t> coronavirus/</w:t>
      </w:r>
      <w:r w:rsidRPr="00756981">
        <w:rPr>
          <w:rFonts w:ascii="Arial" w:eastAsia="Times New Roman" w:hAnsi="Arial" w:cs="Arial"/>
          <w:color w:val="323130"/>
          <w:sz w:val="23"/>
          <w:szCs w:val="23"/>
        </w:rPr>
        <w:br/>
      </w:r>
    </w:p>
    <w:p w14:paraId="769E6B84" w14:textId="77777777" w:rsidR="00756981" w:rsidRPr="00756981" w:rsidRDefault="00756981" w:rsidP="00756981">
      <w:pPr>
        <w:textAlignment w:val="baseline"/>
        <w:rPr>
          <w:rFonts w:ascii="Arial" w:eastAsia="Times New Roman" w:hAnsi="Arial" w:cs="Arial"/>
          <w:color w:val="323130"/>
          <w:sz w:val="23"/>
          <w:szCs w:val="23"/>
        </w:rPr>
      </w:pPr>
      <w:r w:rsidRPr="00756981">
        <w:rPr>
          <w:rFonts w:ascii="Arial" w:eastAsia="Times New Roman" w:hAnsi="Arial" w:cs="Arial"/>
          <w:color w:val="323130"/>
          <w:sz w:val="23"/>
          <w:szCs w:val="23"/>
        </w:rPr>
        <w:t xml:space="preserve">As of Monday 2nd March we will be contacting each pilgrimage director, </w:t>
      </w:r>
      <w:proofErr w:type="spellStart"/>
      <w:r w:rsidRPr="00756981">
        <w:rPr>
          <w:rFonts w:ascii="Arial" w:eastAsia="Times New Roman" w:hAnsi="Arial" w:cs="Arial"/>
          <w:color w:val="323130"/>
          <w:sz w:val="23"/>
          <w:szCs w:val="23"/>
        </w:rPr>
        <w:t>Hospitalité</w:t>
      </w:r>
      <w:proofErr w:type="spellEnd"/>
      <w:r w:rsidRPr="00756981">
        <w:rPr>
          <w:rFonts w:ascii="Arial" w:eastAsia="Times New Roman" w:hAnsi="Arial" w:cs="Arial"/>
          <w:color w:val="323130"/>
          <w:sz w:val="23"/>
          <w:szCs w:val="23"/>
        </w:rPr>
        <w:t xml:space="preserve"> leader and pilgrimage organisers to make sure we all comply with measures taken to date. </w:t>
      </w:r>
    </w:p>
    <w:p w14:paraId="368F9181" w14:textId="77777777" w:rsidR="00756981" w:rsidRPr="00756981" w:rsidRDefault="00756981" w:rsidP="00756981">
      <w:pPr>
        <w:textAlignment w:val="baseline"/>
        <w:rPr>
          <w:rFonts w:ascii="Arial" w:eastAsia="Times New Roman" w:hAnsi="Arial" w:cs="Arial"/>
          <w:color w:val="323130"/>
          <w:sz w:val="23"/>
          <w:szCs w:val="23"/>
        </w:rPr>
      </w:pPr>
      <w:r w:rsidRPr="00756981">
        <w:rPr>
          <w:rFonts w:ascii="Arial" w:eastAsia="Times New Roman" w:hAnsi="Arial" w:cs="Arial"/>
          <w:color w:val="323130"/>
          <w:sz w:val="23"/>
          <w:szCs w:val="23"/>
        </w:rPr>
        <w:br/>
        <w:t xml:space="preserve">The </w:t>
      </w:r>
      <w:proofErr w:type="spellStart"/>
      <w:r w:rsidRPr="00756981">
        <w:rPr>
          <w:rFonts w:ascii="Arial" w:eastAsia="Times New Roman" w:hAnsi="Arial" w:cs="Arial"/>
          <w:color w:val="323130"/>
          <w:sz w:val="23"/>
          <w:szCs w:val="23"/>
        </w:rPr>
        <w:t>Sanctuaire</w:t>
      </w:r>
      <w:proofErr w:type="spellEnd"/>
      <w:r w:rsidRPr="00756981">
        <w:rPr>
          <w:rFonts w:ascii="Arial" w:eastAsia="Times New Roman" w:hAnsi="Arial" w:cs="Arial"/>
          <w:color w:val="323130"/>
          <w:sz w:val="23"/>
          <w:szCs w:val="23"/>
        </w:rPr>
        <w:t xml:space="preserve"> de Lourdes has large capacity and adaptability to accommodate pilgrims given the number of places for worship and </w:t>
      </w:r>
      <w:proofErr w:type="gramStart"/>
      <w:r w:rsidRPr="00756981">
        <w:rPr>
          <w:rFonts w:ascii="Arial" w:eastAsia="Times New Roman" w:hAnsi="Arial" w:cs="Arial"/>
          <w:color w:val="323130"/>
          <w:sz w:val="23"/>
          <w:szCs w:val="23"/>
        </w:rPr>
        <w:t>meetings  both</w:t>
      </w:r>
      <w:proofErr w:type="gramEnd"/>
      <w:r w:rsidRPr="00756981">
        <w:rPr>
          <w:rFonts w:ascii="Arial" w:eastAsia="Times New Roman" w:hAnsi="Arial" w:cs="Arial"/>
          <w:color w:val="323130"/>
          <w:sz w:val="23"/>
          <w:szCs w:val="23"/>
        </w:rPr>
        <w:t xml:space="preserve"> indoors and outdoors. The pilgrimage season starts on Palm </w:t>
      </w:r>
      <w:proofErr w:type="gramStart"/>
      <w:r w:rsidRPr="00756981">
        <w:rPr>
          <w:rFonts w:ascii="Arial" w:eastAsia="Times New Roman" w:hAnsi="Arial" w:cs="Arial"/>
          <w:color w:val="323130"/>
          <w:sz w:val="23"/>
          <w:szCs w:val="23"/>
        </w:rPr>
        <w:t>Sunday  the</w:t>
      </w:r>
      <w:proofErr w:type="gramEnd"/>
      <w:r w:rsidRPr="00756981">
        <w:rPr>
          <w:rFonts w:ascii="Arial" w:eastAsia="Times New Roman" w:hAnsi="Arial" w:cs="Arial"/>
          <w:color w:val="323130"/>
          <w:sz w:val="23"/>
          <w:szCs w:val="23"/>
        </w:rPr>
        <w:t xml:space="preserve"> 5th April, The </w:t>
      </w:r>
      <w:proofErr w:type="spellStart"/>
      <w:r w:rsidRPr="00756981">
        <w:rPr>
          <w:rFonts w:ascii="Arial" w:eastAsia="Times New Roman" w:hAnsi="Arial" w:cs="Arial"/>
          <w:color w:val="323130"/>
          <w:sz w:val="23"/>
          <w:szCs w:val="23"/>
        </w:rPr>
        <w:t>Sanctuaire</w:t>
      </w:r>
      <w:proofErr w:type="spellEnd"/>
      <w:r w:rsidRPr="00756981">
        <w:rPr>
          <w:rFonts w:ascii="Arial" w:eastAsia="Times New Roman" w:hAnsi="Arial" w:cs="Arial"/>
          <w:color w:val="323130"/>
          <w:sz w:val="23"/>
          <w:szCs w:val="23"/>
        </w:rPr>
        <w:t xml:space="preserve"> will adapt measures in relation how the situation unfolds and advice from the Ministry if Health (</w:t>
      </w:r>
      <w:proofErr w:type="spellStart"/>
      <w:r w:rsidRPr="00756981">
        <w:rPr>
          <w:rFonts w:ascii="Arial" w:eastAsia="Times New Roman" w:hAnsi="Arial" w:cs="Arial"/>
          <w:color w:val="323130"/>
          <w:sz w:val="23"/>
          <w:szCs w:val="23"/>
        </w:rPr>
        <w:t>Ministère</w:t>
      </w:r>
      <w:proofErr w:type="spellEnd"/>
      <w:r w:rsidRPr="00756981">
        <w:rPr>
          <w:rFonts w:ascii="Arial" w:eastAsia="Times New Roman" w:hAnsi="Arial" w:cs="Arial"/>
          <w:color w:val="323130"/>
          <w:sz w:val="23"/>
          <w:szCs w:val="23"/>
        </w:rPr>
        <w:t xml:space="preserve"> de la Santé). As things stand the health advice from the </w:t>
      </w:r>
      <w:proofErr w:type="spellStart"/>
      <w:r w:rsidRPr="00756981">
        <w:rPr>
          <w:rFonts w:ascii="Arial" w:eastAsia="Times New Roman" w:hAnsi="Arial" w:cs="Arial"/>
          <w:color w:val="323130"/>
          <w:sz w:val="23"/>
          <w:szCs w:val="23"/>
        </w:rPr>
        <w:t>Ministère</w:t>
      </w:r>
      <w:proofErr w:type="spellEnd"/>
      <w:r w:rsidRPr="00756981">
        <w:rPr>
          <w:rFonts w:ascii="Arial" w:eastAsia="Times New Roman" w:hAnsi="Arial" w:cs="Arial"/>
          <w:color w:val="323130"/>
          <w:sz w:val="23"/>
          <w:szCs w:val="23"/>
        </w:rPr>
        <w:t xml:space="preserve"> de la Santé are largely being </w:t>
      </w:r>
      <w:proofErr w:type="gramStart"/>
      <w:r w:rsidRPr="00756981">
        <w:rPr>
          <w:rFonts w:ascii="Arial" w:eastAsia="Times New Roman" w:hAnsi="Arial" w:cs="Arial"/>
          <w:color w:val="323130"/>
          <w:sz w:val="23"/>
          <w:szCs w:val="23"/>
        </w:rPr>
        <w:t>implemented  in</w:t>
      </w:r>
      <w:proofErr w:type="gramEnd"/>
      <w:r w:rsidRPr="00756981">
        <w:rPr>
          <w:rFonts w:ascii="Arial" w:eastAsia="Times New Roman" w:hAnsi="Arial" w:cs="Arial"/>
          <w:color w:val="323130"/>
          <w:sz w:val="23"/>
          <w:szCs w:val="23"/>
        </w:rPr>
        <w:t xml:space="preserve"> the </w:t>
      </w:r>
      <w:proofErr w:type="spellStart"/>
      <w:r w:rsidRPr="00756981">
        <w:rPr>
          <w:rFonts w:ascii="Arial" w:eastAsia="Times New Roman" w:hAnsi="Arial" w:cs="Arial"/>
          <w:color w:val="323130"/>
          <w:sz w:val="23"/>
          <w:szCs w:val="23"/>
        </w:rPr>
        <w:t>Sanctuaire</w:t>
      </w:r>
      <w:proofErr w:type="spellEnd"/>
      <w:r w:rsidRPr="00756981">
        <w:rPr>
          <w:rFonts w:ascii="Arial" w:eastAsia="Times New Roman" w:hAnsi="Arial" w:cs="Arial"/>
          <w:color w:val="323130"/>
          <w:sz w:val="23"/>
          <w:szCs w:val="23"/>
        </w:rPr>
        <w:t xml:space="preserve">. For your information, the “service </w:t>
      </w:r>
      <w:proofErr w:type="spellStart"/>
      <w:r w:rsidRPr="00756981">
        <w:rPr>
          <w:rFonts w:ascii="Arial" w:eastAsia="Times New Roman" w:hAnsi="Arial" w:cs="Arial"/>
          <w:color w:val="323130"/>
          <w:sz w:val="23"/>
          <w:szCs w:val="23"/>
        </w:rPr>
        <w:t>Prévention</w:t>
      </w:r>
      <w:proofErr w:type="spellEnd"/>
      <w:r w:rsidRPr="00756981">
        <w:rPr>
          <w:rFonts w:ascii="Arial" w:eastAsia="Times New Roman" w:hAnsi="Arial" w:cs="Arial"/>
          <w:color w:val="323130"/>
          <w:sz w:val="23"/>
          <w:szCs w:val="23"/>
        </w:rPr>
        <w:t>/</w:t>
      </w:r>
      <w:proofErr w:type="spellStart"/>
      <w:r w:rsidRPr="00756981">
        <w:rPr>
          <w:rFonts w:ascii="Arial" w:eastAsia="Times New Roman" w:hAnsi="Arial" w:cs="Arial"/>
          <w:color w:val="323130"/>
          <w:sz w:val="23"/>
          <w:szCs w:val="23"/>
        </w:rPr>
        <w:t>Sécurité</w:t>
      </w:r>
      <w:proofErr w:type="spellEnd"/>
      <w:r w:rsidRPr="00756981">
        <w:rPr>
          <w:rFonts w:ascii="Arial" w:eastAsia="Times New Roman" w:hAnsi="Arial" w:cs="Arial"/>
          <w:color w:val="323130"/>
          <w:sz w:val="23"/>
          <w:szCs w:val="23"/>
        </w:rPr>
        <w:t xml:space="preserve"> du </w:t>
      </w:r>
      <w:proofErr w:type="spellStart"/>
      <w:r w:rsidRPr="00756981">
        <w:rPr>
          <w:rFonts w:ascii="Arial" w:eastAsia="Times New Roman" w:hAnsi="Arial" w:cs="Arial"/>
          <w:color w:val="323130"/>
          <w:sz w:val="23"/>
          <w:szCs w:val="23"/>
        </w:rPr>
        <w:t>Sanctuaire</w:t>
      </w:r>
      <w:proofErr w:type="spellEnd"/>
      <w:r w:rsidRPr="00756981">
        <w:rPr>
          <w:rFonts w:ascii="Arial" w:eastAsia="Times New Roman" w:hAnsi="Arial" w:cs="Arial"/>
          <w:color w:val="323130"/>
          <w:sz w:val="23"/>
          <w:szCs w:val="23"/>
        </w:rPr>
        <w:t xml:space="preserve">” response unit is armed with procedures for intervention and assistance for any person presenting with symptoms of Coronavirus. The build up of protective gear is in </w:t>
      </w:r>
      <w:proofErr w:type="spellStart"/>
      <w:proofErr w:type="gramStart"/>
      <w:r w:rsidRPr="00756981">
        <w:rPr>
          <w:rFonts w:ascii="Arial" w:eastAsia="Times New Roman" w:hAnsi="Arial" w:cs="Arial"/>
          <w:color w:val="323130"/>
          <w:sz w:val="23"/>
          <w:szCs w:val="23"/>
        </w:rPr>
        <w:t>progress.We</w:t>
      </w:r>
      <w:proofErr w:type="spellEnd"/>
      <w:proofErr w:type="gramEnd"/>
      <w:r w:rsidRPr="00756981">
        <w:rPr>
          <w:rFonts w:ascii="Arial" w:eastAsia="Times New Roman" w:hAnsi="Arial" w:cs="Arial"/>
          <w:color w:val="323130"/>
          <w:sz w:val="23"/>
          <w:szCs w:val="23"/>
        </w:rPr>
        <w:t xml:space="preserve"> remember in our prayers victims of the virus and their families and </w:t>
      </w:r>
      <w:proofErr w:type="spellStart"/>
      <w:r w:rsidRPr="00756981">
        <w:rPr>
          <w:rFonts w:ascii="Arial" w:eastAsia="Times New Roman" w:hAnsi="Arial" w:cs="Arial"/>
          <w:color w:val="323130"/>
          <w:sz w:val="23"/>
          <w:szCs w:val="23"/>
        </w:rPr>
        <w:t>friends.Special</w:t>
      </w:r>
      <w:proofErr w:type="spellEnd"/>
      <w:r w:rsidRPr="00756981">
        <w:rPr>
          <w:rFonts w:ascii="Arial" w:eastAsia="Times New Roman" w:hAnsi="Arial" w:cs="Arial"/>
          <w:color w:val="323130"/>
          <w:sz w:val="23"/>
          <w:szCs w:val="23"/>
        </w:rPr>
        <w:t xml:space="preserve"> intentions will be offered during future celebrations in the Sanctuary.</w:t>
      </w:r>
    </w:p>
    <w:p w14:paraId="3CCDC0BB" w14:textId="77777777" w:rsidR="00756981" w:rsidRPr="00756981" w:rsidRDefault="00756981" w:rsidP="00756981">
      <w:pPr>
        <w:textAlignment w:val="baseline"/>
        <w:rPr>
          <w:rFonts w:ascii="Arial" w:eastAsia="Times New Roman" w:hAnsi="Arial" w:cs="Arial"/>
          <w:color w:val="323130"/>
          <w:sz w:val="23"/>
          <w:szCs w:val="23"/>
        </w:rPr>
      </w:pPr>
      <w:r w:rsidRPr="00756981">
        <w:rPr>
          <w:rFonts w:ascii="Arial" w:eastAsia="Times New Roman" w:hAnsi="Arial" w:cs="Arial"/>
          <w:color w:val="323130"/>
          <w:sz w:val="23"/>
          <w:szCs w:val="23"/>
        </w:rPr>
        <w:br/>
        <w:t xml:space="preserve">We invite those who are able to pray for pilgrims that fear may not win over </w:t>
      </w:r>
      <w:proofErr w:type="spellStart"/>
      <w:proofErr w:type="gramStart"/>
      <w:r w:rsidRPr="00756981">
        <w:rPr>
          <w:rFonts w:ascii="Arial" w:eastAsia="Times New Roman" w:hAnsi="Arial" w:cs="Arial"/>
          <w:color w:val="323130"/>
          <w:sz w:val="23"/>
          <w:szCs w:val="23"/>
        </w:rPr>
        <w:t>reason.Let’s</w:t>
      </w:r>
      <w:proofErr w:type="spellEnd"/>
      <w:proofErr w:type="gramEnd"/>
      <w:r w:rsidRPr="00756981">
        <w:rPr>
          <w:rFonts w:ascii="Arial" w:eastAsia="Times New Roman" w:hAnsi="Arial" w:cs="Arial"/>
          <w:color w:val="323130"/>
          <w:sz w:val="23"/>
          <w:szCs w:val="23"/>
        </w:rPr>
        <w:t xml:space="preserve"> trust in  Notre-Dame de Lourdes and have faith.</w:t>
      </w:r>
    </w:p>
    <w:p w14:paraId="3C67889F" w14:textId="77777777" w:rsidR="007D5800" w:rsidRDefault="007D5800"/>
    <w:sectPr w:rsidR="007D5800" w:rsidSect="007D580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981"/>
    <w:rsid w:val="00756981"/>
    <w:rsid w:val="007D5800"/>
    <w:rsid w:val="00E049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E25D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6981"/>
  </w:style>
  <w:style w:type="character" w:styleId="Hyperlink">
    <w:name w:val="Hyperlink"/>
    <w:basedOn w:val="DefaultParagraphFont"/>
    <w:uiPriority w:val="99"/>
    <w:semiHidden/>
    <w:unhideWhenUsed/>
    <w:rsid w:val="0075698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6981"/>
  </w:style>
  <w:style w:type="character" w:styleId="Hyperlink">
    <w:name w:val="Hyperlink"/>
    <w:basedOn w:val="DefaultParagraphFont"/>
    <w:uiPriority w:val="99"/>
    <w:semiHidden/>
    <w:unhideWhenUsed/>
    <w:rsid w:val="007569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286102">
      <w:bodyDiv w:val="1"/>
      <w:marLeft w:val="0"/>
      <w:marRight w:val="0"/>
      <w:marTop w:val="0"/>
      <w:marBottom w:val="0"/>
      <w:divBdr>
        <w:top w:val="none" w:sz="0" w:space="0" w:color="auto"/>
        <w:left w:val="none" w:sz="0" w:space="0" w:color="auto"/>
        <w:bottom w:val="none" w:sz="0" w:space="0" w:color="auto"/>
        <w:right w:val="none" w:sz="0" w:space="0" w:color="auto"/>
      </w:divBdr>
      <w:divsChild>
        <w:div w:id="292448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254568">
              <w:marLeft w:val="0"/>
              <w:marRight w:val="0"/>
              <w:marTop w:val="0"/>
              <w:marBottom w:val="0"/>
              <w:divBdr>
                <w:top w:val="none" w:sz="0" w:space="0" w:color="auto"/>
                <w:left w:val="none" w:sz="0" w:space="0" w:color="auto"/>
                <w:bottom w:val="none" w:sz="0" w:space="0" w:color="auto"/>
                <w:right w:val="none" w:sz="0" w:space="0" w:color="auto"/>
              </w:divBdr>
              <w:divsChild>
                <w:div w:id="905993108">
                  <w:marLeft w:val="0"/>
                  <w:marRight w:val="0"/>
                  <w:marTop w:val="0"/>
                  <w:marBottom w:val="0"/>
                  <w:divBdr>
                    <w:top w:val="none" w:sz="0" w:space="0" w:color="auto"/>
                    <w:left w:val="none" w:sz="0" w:space="0" w:color="auto"/>
                    <w:bottom w:val="none" w:sz="0" w:space="0" w:color="auto"/>
                    <w:right w:val="none" w:sz="0" w:space="0" w:color="auto"/>
                  </w:divBdr>
                  <w:divsChild>
                    <w:div w:id="160974350">
                      <w:marLeft w:val="0"/>
                      <w:marRight w:val="0"/>
                      <w:marTop w:val="0"/>
                      <w:marBottom w:val="0"/>
                      <w:divBdr>
                        <w:top w:val="none" w:sz="0" w:space="0" w:color="auto"/>
                        <w:left w:val="none" w:sz="0" w:space="0" w:color="auto"/>
                        <w:bottom w:val="none" w:sz="0" w:space="0" w:color="auto"/>
                        <w:right w:val="none" w:sz="0" w:space="0" w:color="auto"/>
                      </w:divBdr>
                      <w:divsChild>
                        <w:div w:id="1035154208">
                          <w:marLeft w:val="0"/>
                          <w:marRight w:val="0"/>
                          <w:marTop w:val="0"/>
                          <w:marBottom w:val="0"/>
                          <w:divBdr>
                            <w:top w:val="none" w:sz="0" w:space="0" w:color="auto"/>
                            <w:left w:val="none" w:sz="0" w:space="0" w:color="auto"/>
                            <w:bottom w:val="none" w:sz="0" w:space="0" w:color="auto"/>
                            <w:right w:val="none" w:sz="0" w:space="0" w:color="auto"/>
                          </w:divBdr>
                        </w:div>
                        <w:div w:id="1473057534">
                          <w:marLeft w:val="0"/>
                          <w:marRight w:val="0"/>
                          <w:marTop w:val="0"/>
                          <w:marBottom w:val="0"/>
                          <w:divBdr>
                            <w:top w:val="none" w:sz="0" w:space="0" w:color="auto"/>
                            <w:left w:val="none" w:sz="0" w:space="0" w:color="auto"/>
                            <w:bottom w:val="none" w:sz="0" w:space="0" w:color="auto"/>
                            <w:right w:val="none" w:sz="0" w:space="0" w:color="auto"/>
                          </w:divBdr>
                        </w:div>
                        <w:div w:id="361057522">
                          <w:marLeft w:val="0"/>
                          <w:marRight w:val="0"/>
                          <w:marTop w:val="0"/>
                          <w:marBottom w:val="0"/>
                          <w:divBdr>
                            <w:top w:val="none" w:sz="0" w:space="0" w:color="auto"/>
                            <w:left w:val="none" w:sz="0" w:space="0" w:color="auto"/>
                            <w:bottom w:val="none" w:sz="0" w:space="0" w:color="auto"/>
                            <w:right w:val="none" w:sz="0" w:space="0" w:color="auto"/>
                          </w:divBdr>
                        </w:div>
                        <w:div w:id="228273063">
                          <w:marLeft w:val="0"/>
                          <w:marRight w:val="0"/>
                          <w:marTop w:val="0"/>
                          <w:marBottom w:val="0"/>
                          <w:divBdr>
                            <w:top w:val="none" w:sz="0" w:space="0" w:color="auto"/>
                            <w:left w:val="none" w:sz="0" w:space="0" w:color="auto"/>
                            <w:bottom w:val="none" w:sz="0" w:space="0" w:color="auto"/>
                            <w:right w:val="none" w:sz="0" w:space="0" w:color="auto"/>
                          </w:divBdr>
                        </w:div>
                        <w:div w:id="1066681784">
                          <w:marLeft w:val="0"/>
                          <w:marRight w:val="0"/>
                          <w:marTop w:val="0"/>
                          <w:marBottom w:val="0"/>
                          <w:divBdr>
                            <w:top w:val="none" w:sz="0" w:space="0" w:color="auto"/>
                            <w:left w:val="none" w:sz="0" w:space="0" w:color="auto"/>
                            <w:bottom w:val="none" w:sz="0" w:space="0" w:color="auto"/>
                            <w:right w:val="none" w:sz="0" w:space="0" w:color="auto"/>
                          </w:divBdr>
                        </w:div>
                        <w:div w:id="1256669501">
                          <w:marLeft w:val="0"/>
                          <w:marRight w:val="0"/>
                          <w:marTop w:val="0"/>
                          <w:marBottom w:val="0"/>
                          <w:divBdr>
                            <w:top w:val="none" w:sz="0" w:space="0" w:color="auto"/>
                            <w:left w:val="none" w:sz="0" w:space="0" w:color="auto"/>
                            <w:bottom w:val="none" w:sz="0" w:space="0" w:color="auto"/>
                            <w:right w:val="none" w:sz="0" w:space="0" w:color="auto"/>
                          </w:divBdr>
                        </w:div>
                        <w:div w:id="1422485776">
                          <w:marLeft w:val="0"/>
                          <w:marRight w:val="0"/>
                          <w:marTop w:val="0"/>
                          <w:marBottom w:val="0"/>
                          <w:divBdr>
                            <w:top w:val="none" w:sz="0" w:space="0" w:color="auto"/>
                            <w:left w:val="none" w:sz="0" w:space="0" w:color="auto"/>
                            <w:bottom w:val="none" w:sz="0" w:space="0" w:color="auto"/>
                            <w:right w:val="none" w:sz="0" w:space="0" w:color="auto"/>
                          </w:divBdr>
                        </w:div>
                        <w:div w:id="745105128">
                          <w:marLeft w:val="0"/>
                          <w:marRight w:val="0"/>
                          <w:marTop w:val="0"/>
                          <w:marBottom w:val="0"/>
                          <w:divBdr>
                            <w:top w:val="none" w:sz="0" w:space="0" w:color="auto"/>
                            <w:left w:val="none" w:sz="0" w:space="0" w:color="auto"/>
                            <w:bottom w:val="none" w:sz="0" w:space="0" w:color="auto"/>
                            <w:right w:val="none" w:sz="0" w:space="0" w:color="auto"/>
                          </w:divBdr>
                        </w:div>
                        <w:div w:id="1887599095">
                          <w:marLeft w:val="0"/>
                          <w:marRight w:val="0"/>
                          <w:marTop w:val="0"/>
                          <w:marBottom w:val="0"/>
                          <w:divBdr>
                            <w:top w:val="none" w:sz="0" w:space="0" w:color="auto"/>
                            <w:left w:val="none" w:sz="0" w:space="0" w:color="auto"/>
                            <w:bottom w:val="none" w:sz="0" w:space="0" w:color="auto"/>
                            <w:right w:val="none" w:sz="0" w:space="0" w:color="auto"/>
                          </w:divBdr>
                        </w:div>
                        <w:div w:id="9291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1742</Characters>
  <Application>Microsoft Macintosh Word</Application>
  <DocSecurity>0</DocSecurity>
  <Lines>14</Lines>
  <Paragraphs>4</Paragraphs>
  <ScaleCrop>false</ScaleCrop>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Pateman</dc:creator>
  <cp:keywords/>
  <dc:description/>
  <cp:lastModifiedBy>Jane Pateman</cp:lastModifiedBy>
  <cp:revision>2</cp:revision>
  <dcterms:created xsi:type="dcterms:W3CDTF">2020-03-02T09:30:00Z</dcterms:created>
  <dcterms:modified xsi:type="dcterms:W3CDTF">2020-03-02T09:31:00Z</dcterms:modified>
</cp:coreProperties>
</file>